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577F" w14:textId="2C0C9A81" w:rsidR="00BF70EF" w:rsidRDefault="00CB563B" w:rsidP="00CB563B">
      <w:pPr>
        <w:pStyle w:val="Subtitle"/>
      </w:pPr>
      <w:r>
        <w:t xml:space="preserve">                          WYNYARD RESIDENT ASSOCIATION</w:t>
      </w:r>
    </w:p>
    <w:p w14:paraId="51CFF765" w14:textId="3579470F" w:rsidR="00CB563B" w:rsidRDefault="00CB563B" w:rsidP="00CB563B">
      <w:pPr>
        <w:pStyle w:val="Subtitle"/>
      </w:pPr>
      <w:r>
        <w:t xml:space="preserve">                                           MEETING</w:t>
      </w:r>
    </w:p>
    <w:p w14:paraId="049CDE14" w14:textId="69DBD7DF" w:rsidR="00CB563B" w:rsidRDefault="00CB563B" w:rsidP="00CB563B">
      <w:pPr>
        <w:pStyle w:val="Subtitle"/>
      </w:pPr>
      <w:r>
        <w:t xml:space="preserve">         TO HE HELD ON TUESDAY 11 November, 2025 at 6.30pm</w:t>
      </w:r>
    </w:p>
    <w:p w14:paraId="33615B32" w14:textId="283518D6" w:rsidR="00CB563B" w:rsidRDefault="00CB563B" w:rsidP="00CB563B">
      <w:pPr>
        <w:pStyle w:val="Subtitle"/>
      </w:pPr>
      <w:r>
        <w:t xml:space="preserve">                                  Venue: School Hall</w:t>
      </w:r>
    </w:p>
    <w:p w14:paraId="46B0FD32" w14:textId="6B06E9CD" w:rsidR="00CB563B" w:rsidRDefault="00CB563B" w:rsidP="00CB563B">
      <w:pPr>
        <w:pStyle w:val="Subtitle"/>
      </w:pPr>
      <w:r>
        <w:t xml:space="preserve">                                           AGENDA</w:t>
      </w:r>
    </w:p>
    <w:p w14:paraId="6C247D22" w14:textId="77777777" w:rsidR="00CB563B" w:rsidRDefault="00CB563B" w:rsidP="00CB563B"/>
    <w:p w14:paraId="3A260501" w14:textId="0DE6DF4A" w:rsidR="00CB563B" w:rsidRDefault="00CB563B" w:rsidP="00CB563B">
      <w:pPr>
        <w:pStyle w:val="Subtitle"/>
      </w:pPr>
      <w:r>
        <w:t>Chair’s Welcome.</w:t>
      </w:r>
    </w:p>
    <w:p w14:paraId="5BBBC300" w14:textId="3BEA7895" w:rsidR="00CB563B" w:rsidRDefault="00CB563B" w:rsidP="00CB563B">
      <w:pPr>
        <w:pStyle w:val="Subtitle"/>
        <w:numPr>
          <w:ilvl w:val="0"/>
          <w:numId w:val="1"/>
        </w:numPr>
      </w:pPr>
      <w:r>
        <w:t>Apologies for Absence.</w:t>
      </w:r>
    </w:p>
    <w:p w14:paraId="5D09F042" w14:textId="50EBD0AE" w:rsidR="00CB563B" w:rsidRDefault="00CB563B" w:rsidP="00CB563B">
      <w:pPr>
        <w:pStyle w:val="Subtitle"/>
        <w:numPr>
          <w:ilvl w:val="0"/>
          <w:numId w:val="1"/>
        </w:numPr>
      </w:pPr>
      <w:r>
        <w:t>Minutes of the Previous Meeting</w:t>
      </w:r>
    </w:p>
    <w:p w14:paraId="141F4A7B" w14:textId="068CBF51" w:rsidR="00CB563B" w:rsidRDefault="00CB563B" w:rsidP="00CB563B">
      <w:pPr>
        <w:pStyle w:val="Subtitle"/>
        <w:numPr>
          <w:ilvl w:val="0"/>
          <w:numId w:val="1"/>
        </w:numPr>
      </w:pPr>
      <w:r>
        <w:t>Matters Arising.</w:t>
      </w:r>
    </w:p>
    <w:p w14:paraId="343B8509" w14:textId="7994ADFB" w:rsidR="00CB563B" w:rsidRDefault="00CB563B" w:rsidP="00CB563B">
      <w:pPr>
        <w:pStyle w:val="Subtitle"/>
        <w:numPr>
          <w:ilvl w:val="0"/>
          <w:numId w:val="1"/>
        </w:numPr>
      </w:pPr>
      <w:r>
        <w:t>Chair’s Comments.</w:t>
      </w:r>
    </w:p>
    <w:p w14:paraId="4AFF9432" w14:textId="1F1E9E1F" w:rsidR="00CB563B" w:rsidRDefault="00CB563B" w:rsidP="00CB563B">
      <w:pPr>
        <w:pStyle w:val="Subtitle"/>
        <w:numPr>
          <w:ilvl w:val="0"/>
          <w:numId w:val="1"/>
        </w:numPr>
      </w:pPr>
      <w:r>
        <w:t>Treasurer’s Report</w:t>
      </w:r>
    </w:p>
    <w:p w14:paraId="71CB4C96" w14:textId="634C5862" w:rsidR="00CB563B" w:rsidRDefault="000B617E" w:rsidP="00CB563B">
      <w:pPr>
        <w:pStyle w:val="Subtitle"/>
        <w:numPr>
          <w:ilvl w:val="0"/>
          <w:numId w:val="1"/>
        </w:numPr>
      </w:pPr>
      <w:r>
        <w:t>WRA/WM Events Team Report</w:t>
      </w:r>
    </w:p>
    <w:p w14:paraId="06521E3E" w14:textId="4E5B748E" w:rsidR="000B617E" w:rsidRDefault="000B617E" w:rsidP="000B617E">
      <w:pPr>
        <w:pStyle w:val="Subtitle"/>
        <w:numPr>
          <w:ilvl w:val="0"/>
          <w:numId w:val="1"/>
        </w:numPr>
      </w:pPr>
      <w:r>
        <w:t>Planning Matters</w:t>
      </w:r>
    </w:p>
    <w:p w14:paraId="1ECCAD69" w14:textId="15273609" w:rsidR="000B617E" w:rsidRPr="000B617E" w:rsidRDefault="000B617E" w:rsidP="000B617E">
      <w:pPr>
        <w:pStyle w:val="Subtitle"/>
        <w:numPr>
          <w:ilvl w:val="0"/>
          <w:numId w:val="1"/>
        </w:numPr>
      </w:pPr>
      <w:r>
        <w:t>AOB/Residents Questions.</w:t>
      </w:r>
    </w:p>
    <w:sectPr w:rsidR="000B617E" w:rsidRPr="000B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B4D2A"/>
    <w:multiLevelType w:val="hybridMultilevel"/>
    <w:tmpl w:val="51C6A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3B"/>
    <w:rsid w:val="00083CD5"/>
    <w:rsid w:val="000B617E"/>
    <w:rsid w:val="0022544C"/>
    <w:rsid w:val="004E0C7C"/>
    <w:rsid w:val="00797622"/>
    <w:rsid w:val="00BF70EF"/>
    <w:rsid w:val="00CB563B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9A79"/>
  <w15:chartTrackingRefBased/>
  <w15:docId w15:val="{23ABB8C4-37A7-473E-B9F8-C23CA2C4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63B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63B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63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3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63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63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63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63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3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63B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63B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63B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3B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63B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63B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63B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63B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63B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63B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63B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63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63B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2</cp:revision>
  <dcterms:created xsi:type="dcterms:W3CDTF">2025-11-04T10:00:00Z</dcterms:created>
  <dcterms:modified xsi:type="dcterms:W3CDTF">2025-11-04T10:13:00Z</dcterms:modified>
</cp:coreProperties>
</file>